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 w:rsidRPr="000758A8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6629" cy="647700"/>
            <wp:effectExtent l="19050" t="0" r="0" b="0"/>
            <wp:docPr id="9" name="Obraz 1" descr="baczynsk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zynski.o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5D" w:rsidRDefault="0092135D" w:rsidP="0092135D">
      <w:pPr>
        <w:jc w:val="center"/>
        <w:rPr>
          <w:rFonts w:ascii="Berlin Sans FB Demi" w:hAnsi="Berlin Sans FB Demi" w:cs="Arial"/>
          <w:b/>
          <w:color w:val="000000"/>
          <w:sz w:val="20"/>
          <w:szCs w:val="20"/>
        </w:rPr>
      </w:pPr>
      <w:r w:rsidRPr="00AB41D3">
        <w:rPr>
          <w:rFonts w:ascii="Berlin Sans FB Demi" w:hAnsi="Berlin Sans FB Demi" w:cs="Arial"/>
          <w:color w:val="000000"/>
          <w:sz w:val="20"/>
          <w:szCs w:val="20"/>
        </w:rPr>
        <w:t xml:space="preserve">Regulamin </w:t>
      </w:r>
      <w:r w:rsidRPr="00AB41D3">
        <w:rPr>
          <w:rFonts w:ascii="Berlin Sans FB Demi" w:hAnsi="Berlin Sans FB Demi" w:cs="Arial"/>
          <w:b/>
          <w:color w:val="000000"/>
        </w:rPr>
        <w:t xml:space="preserve"> Mi</w:t>
      </w:r>
      <w:r w:rsidRPr="00AB41D3">
        <w:rPr>
          <w:rFonts w:ascii="Arial" w:hAnsi="Arial" w:cs="Arial"/>
          <w:b/>
          <w:color w:val="000000"/>
        </w:rPr>
        <w:t>ę</w:t>
      </w:r>
      <w:r w:rsidRPr="00AB41D3">
        <w:rPr>
          <w:rFonts w:ascii="Berlin Sans FB Demi" w:hAnsi="Berlin Sans FB Demi" w:cs="Arial"/>
          <w:b/>
          <w:color w:val="000000"/>
        </w:rPr>
        <w:t>dzyszkolnego Konkursu z J</w:t>
      </w:r>
      <w:r w:rsidRPr="00AB41D3">
        <w:rPr>
          <w:rFonts w:ascii="Arial" w:hAnsi="Arial" w:cs="Arial"/>
          <w:b/>
          <w:color w:val="000000"/>
        </w:rPr>
        <w:t>ę</w:t>
      </w:r>
      <w:r w:rsidRPr="00AB41D3">
        <w:rPr>
          <w:rFonts w:ascii="Berlin Sans FB Demi" w:hAnsi="Berlin Sans FB Demi" w:cs="Arial"/>
          <w:b/>
          <w:color w:val="000000"/>
        </w:rPr>
        <w:t>zyka Angielskiego</w:t>
      </w:r>
      <w:r w:rsidRPr="00AB41D3">
        <w:rPr>
          <w:rFonts w:ascii="Berlin Sans FB Demi" w:hAnsi="Berlin Sans FB Demi" w:cs="Arial"/>
          <w:color w:val="000000"/>
          <w:sz w:val="20"/>
          <w:szCs w:val="20"/>
        </w:rPr>
        <w:t xml:space="preserve"> </w:t>
      </w:r>
      <w:r w:rsidRPr="007C75F2">
        <w:rPr>
          <w:rFonts w:ascii="Berlin Sans FB Demi" w:hAnsi="Berlin Sans FB Demi" w:cs="Arial"/>
          <w:color w:val="000000"/>
          <w:sz w:val="28"/>
          <w:szCs w:val="28"/>
        </w:rPr>
        <w:t xml:space="preserve">dla  klas </w:t>
      </w:r>
      <w:r>
        <w:rPr>
          <w:rFonts w:ascii="Berlin Sans FB Demi" w:hAnsi="Berlin Sans FB Demi" w:cs="Arial"/>
          <w:b/>
          <w:color w:val="000000"/>
          <w:sz w:val="28"/>
          <w:szCs w:val="28"/>
        </w:rPr>
        <w:t>8</w:t>
      </w:r>
    </w:p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 w:rsidRPr="00AB41D3">
        <w:rPr>
          <w:rFonts w:ascii="Berlin Sans FB Demi" w:hAnsi="Berlin Sans FB Demi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I. Cele konkursu :</w:t>
      </w:r>
      <w:r>
        <w:rPr>
          <w:rFonts w:ascii="Arial" w:hAnsi="Arial" w:cs="Arial"/>
          <w:color w:val="000000"/>
          <w:sz w:val="20"/>
          <w:szCs w:val="20"/>
        </w:rPr>
        <w:br/>
        <w:t>- rozpowszechnianie kultury i tradycji krajów anglojęzycznych,</w:t>
      </w:r>
      <w:r>
        <w:rPr>
          <w:rFonts w:ascii="Arial" w:hAnsi="Arial" w:cs="Arial"/>
          <w:color w:val="000000"/>
          <w:sz w:val="20"/>
          <w:szCs w:val="20"/>
        </w:rPr>
        <w:br/>
        <w:t>- doskonalenie znajomości języka angielskiego,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motywowanie uczniów do nauki </w:t>
      </w:r>
      <w:r w:rsidRPr="00AB41D3">
        <w:rPr>
          <w:rFonts w:ascii="Arial" w:hAnsi="Arial" w:cs="Arial"/>
          <w:bCs/>
          <w:sz w:val="20"/>
          <w:szCs w:val="20"/>
        </w:rPr>
        <w:t>języka</w:t>
      </w:r>
      <w:r w:rsidRPr="00AB41D3">
        <w:rPr>
          <w:rFonts w:ascii="Arial" w:hAnsi="Arial" w:cs="Arial"/>
          <w:sz w:val="20"/>
          <w:szCs w:val="20"/>
        </w:rPr>
        <w:t xml:space="preserve"> </w:t>
      </w:r>
      <w:r w:rsidRPr="00A1236E">
        <w:rPr>
          <w:rFonts w:ascii="Arial" w:hAnsi="Arial" w:cs="Arial"/>
          <w:color w:val="000000"/>
          <w:sz w:val="20"/>
          <w:szCs w:val="20"/>
        </w:rPr>
        <w:t>angielskiego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- nawiązanie lub pogłębienie już istniejącej współpracy między  szkołami włocławskimi i powiatu     włocławskiego   .</w:t>
      </w:r>
    </w:p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Organizator</w:t>
      </w:r>
      <w:r>
        <w:rPr>
          <w:rFonts w:ascii="Arial" w:hAnsi="Arial" w:cs="Arial"/>
          <w:color w:val="000000"/>
          <w:sz w:val="20"/>
          <w:szCs w:val="20"/>
        </w:rPr>
        <w:br/>
        <w:t xml:space="preserve">Inicjatorem i </w:t>
      </w:r>
      <w:r w:rsidRPr="00AB41D3">
        <w:rPr>
          <w:rFonts w:ascii="Arial" w:hAnsi="Arial" w:cs="Arial"/>
          <w:b/>
          <w:bCs/>
          <w:sz w:val="20"/>
          <w:szCs w:val="20"/>
          <w:u w:val="single"/>
        </w:rPr>
        <w:t>organizatorem</w:t>
      </w:r>
      <w:r w:rsidRPr="00AB41D3">
        <w:rPr>
          <w:rFonts w:ascii="Arial" w:hAnsi="Arial" w:cs="Arial"/>
          <w:sz w:val="20"/>
          <w:szCs w:val="20"/>
        </w:rPr>
        <w:t xml:space="preserve"> </w:t>
      </w:r>
      <w:r w:rsidRPr="00E030A3">
        <w:rPr>
          <w:rFonts w:ascii="Arial" w:hAnsi="Arial" w:cs="Arial"/>
          <w:b/>
          <w:color w:val="000000"/>
        </w:rPr>
        <w:t xml:space="preserve"> Międzyszkolnego Konkursu Języka Angielskiego</w:t>
      </w:r>
      <w:r>
        <w:rPr>
          <w:rFonts w:ascii="Arial" w:hAnsi="Arial" w:cs="Arial"/>
          <w:color w:val="000000"/>
          <w:sz w:val="20"/>
          <w:szCs w:val="20"/>
        </w:rPr>
        <w:t xml:space="preserve"> jest</w:t>
      </w:r>
    </w:p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Zespół Szkół Nr 4</w:t>
      </w:r>
      <w:r w:rsidRPr="00E030A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we Włocławku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III. Warunki uczestnictwa</w:t>
      </w:r>
    </w:p>
    <w:p w:rsidR="0092135D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Uczestnikami </w:t>
      </w:r>
      <w:r w:rsidRPr="001F70CC">
        <w:rPr>
          <w:rFonts w:ascii="Arial" w:hAnsi="Arial" w:cs="Arial"/>
          <w:b/>
          <w:i/>
          <w:color w:val="000000"/>
          <w:sz w:val="20"/>
          <w:szCs w:val="20"/>
        </w:rPr>
        <w:t xml:space="preserve"> konkursu</w:t>
      </w:r>
      <w:r>
        <w:rPr>
          <w:rFonts w:ascii="Arial" w:hAnsi="Arial" w:cs="Arial"/>
          <w:color w:val="000000"/>
          <w:sz w:val="20"/>
          <w:szCs w:val="20"/>
        </w:rPr>
        <w:t xml:space="preserve">  jest</w:t>
      </w:r>
      <w:r w:rsidRPr="00D5342F">
        <w:rPr>
          <w:rFonts w:ascii="Arial" w:hAnsi="Arial" w:cs="Arial"/>
          <w:b/>
          <w:color w:val="000000"/>
          <w:sz w:val="20"/>
          <w:szCs w:val="20"/>
        </w:rPr>
        <w:t xml:space="preserve"> dwójka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5342F">
        <w:rPr>
          <w:rFonts w:ascii="Arial" w:hAnsi="Arial" w:cs="Arial"/>
          <w:b/>
          <w:color w:val="000000"/>
          <w:sz w:val="20"/>
          <w:szCs w:val="20"/>
        </w:rPr>
        <w:t>najlepszych</w:t>
      </w:r>
      <w:r>
        <w:rPr>
          <w:rFonts w:ascii="Arial" w:hAnsi="Arial" w:cs="Arial"/>
          <w:color w:val="000000"/>
          <w:sz w:val="20"/>
          <w:szCs w:val="20"/>
        </w:rPr>
        <w:t xml:space="preserve"> uczniów klas 8 z miasta </w:t>
      </w:r>
      <w:r w:rsidRPr="00D5342F">
        <w:rPr>
          <w:rFonts w:ascii="Arial" w:hAnsi="Arial" w:cs="Arial"/>
          <w:b/>
          <w:color w:val="000000"/>
          <w:sz w:val="20"/>
          <w:szCs w:val="20"/>
        </w:rPr>
        <w:t>Włocławek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Pr="00D5342F">
        <w:rPr>
          <w:rFonts w:ascii="Arial" w:hAnsi="Arial" w:cs="Arial"/>
          <w:b/>
          <w:color w:val="000000"/>
          <w:sz w:val="20"/>
          <w:szCs w:val="20"/>
        </w:rPr>
        <w:t>okolic</w:t>
      </w:r>
      <w:r>
        <w:rPr>
          <w:rFonts w:ascii="Arial" w:hAnsi="Arial" w:cs="Arial"/>
          <w:color w:val="000000"/>
          <w:sz w:val="20"/>
          <w:szCs w:val="20"/>
        </w:rPr>
        <w:t xml:space="preserve">. O wyborze </w:t>
      </w:r>
      <w:r w:rsidRPr="00E91127">
        <w:rPr>
          <w:rFonts w:ascii="Arial" w:hAnsi="Arial" w:cs="Arial"/>
          <w:b/>
          <w:color w:val="000000"/>
          <w:sz w:val="20"/>
          <w:szCs w:val="20"/>
        </w:rPr>
        <w:t>dwójki</w:t>
      </w:r>
      <w:r>
        <w:rPr>
          <w:rFonts w:ascii="Arial" w:hAnsi="Arial" w:cs="Arial"/>
          <w:color w:val="000000"/>
          <w:sz w:val="20"/>
          <w:szCs w:val="20"/>
        </w:rPr>
        <w:t xml:space="preserve"> uczestników decydują nauczyciele uczący w danej szkole </w:t>
      </w:r>
    </w:p>
    <w:p w:rsidR="0092135D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 najlepsze oceny z języka angielskiego, sukcesy w konkursach, wysoki wynik próbnego egzaminu ośmioklasisty ) . </w:t>
      </w:r>
    </w:p>
    <w:p w:rsidR="0092135D" w:rsidRPr="007053EB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135D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Warunkiem uczestnictwa  jest zgłoszenie nazwisk uczniów  do nauczycieli koordynujących konkurs .</w:t>
      </w:r>
    </w:p>
    <w:p w:rsidR="0092135D" w:rsidRPr="008F3DDC" w:rsidRDefault="0092135D" w:rsidP="009213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7D0D">
        <w:rPr>
          <w:rFonts w:ascii="Arial" w:hAnsi="Arial" w:cs="Arial"/>
          <w:b/>
          <w:color w:val="000000"/>
          <w:sz w:val="20"/>
          <w:szCs w:val="20"/>
        </w:rPr>
        <w:t>Zgłoszenie</w:t>
      </w:r>
      <w:r>
        <w:rPr>
          <w:rFonts w:ascii="Arial" w:hAnsi="Arial" w:cs="Arial"/>
          <w:color w:val="000000"/>
          <w:sz w:val="20"/>
          <w:szCs w:val="20"/>
        </w:rPr>
        <w:t xml:space="preserve">  zainteresowane szkoły przesyłają na adresy mailowe :  </w:t>
      </w:r>
      <w:hyperlink r:id="rId6" w:history="1">
        <w:r w:rsidRPr="00D50437">
          <w:rPr>
            <w:rStyle w:val="Hipercze"/>
            <w:rFonts w:ascii="Arial" w:hAnsi="Arial" w:cs="Arial"/>
            <w:sz w:val="24"/>
            <w:szCs w:val="20"/>
          </w:rPr>
          <w:t>crocodiles@poczta.fm</w:t>
        </w:r>
      </w:hyperlink>
      <w:r w:rsidRPr="00D50437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lub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50437">
        <w:rPr>
          <w:rFonts w:ascii="Arial" w:hAnsi="Arial" w:cs="Arial"/>
          <w:b/>
          <w:color w:val="00B0F0"/>
          <w:sz w:val="24"/>
          <w:szCs w:val="24"/>
          <w:u w:val="single"/>
        </w:rPr>
        <w:t>iwo01@wp.pl</w:t>
      </w:r>
      <w:r w:rsidRPr="00D50437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do </w:t>
      </w:r>
      <w:r>
        <w:rPr>
          <w:rFonts w:ascii="Arial" w:hAnsi="Arial" w:cs="Arial"/>
          <w:b/>
          <w:color w:val="000000"/>
          <w:sz w:val="20"/>
          <w:szCs w:val="20"/>
        </w:rPr>
        <w:t>końca lutego 2023 roku</w:t>
      </w:r>
      <w:r>
        <w:rPr>
          <w:rFonts w:ascii="Arial" w:hAnsi="Arial" w:cs="Arial"/>
          <w:color w:val="000000"/>
          <w:sz w:val="20"/>
          <w:szCs w:val="20"/>
        </w:rPr>
        <w:t xml:space="preserve">. W </w:t>
      </w:r>
      <w:r w:rsidRPr="00871F96">
        <w:rPr>
          <w:rFonts w:ascii="Arial" w:hAnsi="Arial" w:cs="Arial"/>
          <w:b/>
          <w:color w:val="000000"/>
          <w:sz w:val="20"/>
          <w:szCs w:val="20"/>
        </w:rPr>
        <w:t xml:space="preserve">zgłoszeniu </w:t>
      </w:r>
      <w:r w:rsidRPr="00871F96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ależy podać </w:t>
      </w:r>
      <w:r w:rsidRPr="008F3DDC">
        <w:rPr>
          <w:rFonts w:ascii="Arial" w:hAnsi="Arial" w:cs="Arial"/>
          <w:b/>
          <w:color w:val="000000"/>
          <w:sz w:val="20"/>
          <w:szCs w:val="20"/>
        </w:rPr>
        <w:t>imię i nazwisko ucznia, nazwę szkoły, miejscowość, imię i nazwisko nauczyciela uczącego.</w:t>
      </w:r>
    </w:p>
    <w:p w:rsidR="0092135D" w:rsidRPr="00324A61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IV. Zakres programowy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D7B78">
        <w:rPr>
          <w:rFonts w:ascii="Arial" w:hAnsi="Arial" w:cs="Arial"/>
          <w:sz w:val="20"/>
          <w:szCs w:val="20"/>
        </w:rPr>
        <w:t>Ogólny zakres wiedzy i umiejętności obowiązujący w trakcie konkursu oparty jest na „Podstawie programowej nauczan</w:t>
      </w:r>
      <w:r>
        <w:rPr>
          <w:rFonts w:ascii="Arial" w:hAnsi="Arial" w:cs="Arial"/>
          <w:sz w:val="20"/>
          <w:szCs w:val="20"/>
        </w:rPr>
        <w:t>ia języków obcych na poziomie</w:t>
      </w:r>
      <w:r w:rsidRPr="008D7B78">
        <w:rPr>
          <w:rFonts w:ascii="Arial" w:hAnsi="Arial" w:cs="Arial"/>
          <w:sz w:val="20"/>
          <w:szCs w:val="20"/>
        </w:rPr>
        <w:t xml:space="preserve"> gimnazjum” oraz obejmuje tematykę, sytuacje, intencje językowe i materiał leksykalno – gramatyczny określony w programie nauczania dla gimna</w:t>
      </w:r>
      <w:r>
        <w:rPr>
          <w:rFonts w:ascii="Arial" w:hAnsi="Arial" w:cs="Arial"/>
          <w:sz w:val="20"/>
          <w:szCs w:val="20"/>
        </w:rPr>
        <w:t>zjum I-III – kontynuacja</w:t>
      </w:r>
      <w:r w:rsidRPr="008D7B78">
        <w:rPr>
          <w:rFonts w:ascii="Arial" w:hAnsi="Arial" w:cs="Arial"/>
          <w:sz w:val="20"/>
          <w:szCs w:val="20"/>
        </w:rPr>
        <w:t>.</w:t>
      </w:r>
    </w:p>
    <w:p w:rsidR="0092135D" w:rsidRDefault="0092135D" w:rsidP="0092135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C16B5">
        <w:rPr>
          <w:rFonts w:ascii="Arial" w:hAnsi="Arial" w:cs="Arial"/>
          <w:color w:val="000000"/>
          <w:sz w:val="20"/>
          <w:szCs w:val="20"/>
        </w:rPr>
        <w:t>V.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16B5">
        <w:rPr>
          <w:rFonts w:ascii="Arial" w:hAnsi="Arial" w:cs="Arial"/>
          <w:color w:val="000000"/>
          <w:sz w:val="20"/>
          <w:szCs w:val="20"/>
        </w:rPr>
        <w:t>Zasady i przebieg konkursu</w:t>
      </w:r>
      <w:r w:rsidR="00D50437">
        <w:rPr>
          <w:rFonts w:ascii="Arial" w:hAnsi="Arial" w:cs="Arial"/>
          <w:color w:val="000000"/>
          <w:sz w:val="20"/>
          <w:szCs w:val="20"/>
        </w:rPr>
        <w:br/>
        <w:t>Konkurs</w:t>
      </w:r>
      <w:r>
        <w:rPr>
          <w:rFonts w:ascii="Arial" w:hAnsi="Arial" w:cs="Arial"/>
          <w:color w:val="000000"/>
          <w:sz w:val="20"/>
          <w:szCs w:val="20"/>
        </w:rPr>
        <w:t xml:space="preserve"> odbędzie się dnia </w:t>
      </w:r>
      <w:r>
        <w:rPr>
          <w:rFonts w:ascii="Arial" w:hAnsi="Arial" w:cs="Arial"/>
          <w:b/>
          <w:color w:val="000000"/>
          <w:sz w:val="20"/>
          <w:szCs w:val="20"/>
        </w:rPr>
        <w:t>8 marca (środa) 2023</w:t>
      </w:r>
      <w:r w:rsidRPr="00A1236E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 w </w:t>
      </w:r>
      <w:r w:rsidRPr="00A1236E">
        <w:rPr>
          <w:rFonts w:ascii="Arial" w:hAnsi="Arial" w:cs="Arial"/>
          <w:b/>
          <w:color w:val="000000"/>
          <w:sz w:val="20"/>
          <w:szCs w:val="20"/>
        </w:rPr>
        <w:t>Zespole Szkół Nr 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 ulica Kaliska 108 </w:t>
      </w:r>
      <w:r>
        <w:rPr>
          <w:rFonts w:ascii="Arial" w:hAnsi="Arial" w:cs="Arial"/>
          <w:color w:val="000000"/>
          <w:sz w:val="20"/>
          <w:szCs w:val="20"/>
        </w:rPr>
        <w:t xml:space="preserve"> we Włocławku) o </w:t>
      </w:r>
      <w:r w:rsidRPr="00A1236E">
        <w:rPr>
          <w:rFonts w:ascii="Arial" w:hAnsi="Arial" w:cs="Arial"/>
          <w:b/>
          <w:color w:val="000000"/>
          <w:sz w:val="20"/>
          <w:szCs w:val="20"/>
        </w:rPr>
        <w:t xml:space="preserve">godz. </w:t>
      </w:r>
      <w:r>
        <w:rPr>
          <w:rFonts w:ascii="Arial" w:hAnsi="Arial" w:cs="Arial"/>
          <w:b/>
          <w:color w:val="000000"/>
          <w:sz w:val="20"/>
          <w:szCs w:val="20"/>
        </w:rPr>
        <w:t>8.00</w:t>
      </w:r>
      <w:r>
        <w:rPr>
          <w:rFonts w:ascii="Arial" w:hAnsi="Arial" w:cs="Arial"/>
          <w:color w:val="000000"/>
          <w:sz w:val="20"/>
          <w:szCs w:val="20"/>
        </w:rPr>
        <w:t>. Czas trwania konkursu to 45 minut. Po części konkursowej      uczniów i ich opiekunów zapraszamy</w:t>
      </w:r>
      <w:r w:rsidR="00D50437">
        <w:rPr>
          <w:rFonts w:ascii="Arial" w:hAnsi="Arial" w:cs="Arial"/>
          <w:color w:val="000000"/>
          <w:sz w:val="20"/>
          <w:szCs w:val="20"/>
        </w:rPr>
        <w:t xml:space="preserve"> do  zwiedzenia szkoły , zapoznania</w:t>
      </w:r>
      <w:r>
        <w:rPr>
          <w:rFonts w:ascii="Arial" w:hAnsi="Arial" w:cs="Arial"/>
          <w:color w:val="000000"/>
          <w:sz w:val="20"/>
          <w:szCs w:val="20"/>
        </w:rPr>
        <w:t xml:space="preserve"> się z ofertą edukacyjną dla ośmioklasistów o</w:t>
      </w:r>
      <w:r w:rsidR="00D50437">
        <w:rPr>
          <w:rFonts w:ascii="Arial" w:hAnsi="Arial" w:cs="Arial"/>
          <w:color w:val="000000"/>
          <w:sz w:val="20"/>
          <w:szCs w:val="20"/>
        </w:rPr>
        <w:t>raz na przedstawienie z okazji Dnia K</w:t>
      </w:r>
      <w:r>
        <w:rPr>
          <w:rFonts w:ascii="Arial" w:hAnsi="Arial" w:cs="Arial"/>
          <w:color w:val="000000"/>
          <w:sz w:val="20"/>
          <w:szCs w:val="20"/>
        </w:rPr>
        <w:t xml:space="preserve">obiet.  Ogłoszenie wyników nastąpi po przedstawieniu (około godziny </w:t>
      </w:r>
      <w:r w:rsidRPr="0092135D">
        <w:rPr>
          <w:rFonts w:ascii="Arial" w:hAnsi="Arial" w:cs="Arial"/>
          <w:b/>
          <w:color w:val="000000"/>
          <w:sz w:val="20"/>
          <w:szCs w:val="20"/>
        </w:rPr>
        <w:t>12.00</w:t>
      </w:r>
      <w:r>
        <w:rPr>
          <w:rFonts w:ascii="Arial" w:hAnsi="Arial" w:cs="Arial"/>
          <w:color w:val="000000"/>
          <w:sz w:val="20"/>
          <w:szCs w:val="20"/>
        </w:rPr>
        <w:t xml:space="preserve"> ).</w:t>
      </w:r>
    </w:p>
    <w:p w:rsidR="00D50437" w:rsidRDefault="00D50437" w:rsidP="0092135D">
      <w:pPr>
        <w:rPr>
          <w:rFonts w:ascii="Arial" w:hAnsi="Arial" w:cs="Arial"/>
          <w:color w:val="000000"/>
          <w:sz w:val="20"/>
          <w:szCs w:val="20"/>
        </w:rPr>
      </w:pPr>
    </w:p>
    <w:p w:rsidR="0092135D" w:rsidRPr="00A1236E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Konkurs będzie miał formę testu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A1236E">
        <w:rPr>
          <w:rFonts w:ascii="Arial" w:hAnsi="Arial" w:cs="Arial"/>
          <w:sz w:val="20"/>
          <w:szCs w:val="20"/>
        </w:rPr>
        <w:t>eksykaln</w:t>
      </w:r>
      <w:r>
        <w:rPr>
          <w:rFonts w:ascii="Arial" w:hAnsi="Arial" w:cs="Arial"/>
          <w:sz w:val="20"/>
          <w:szCs w:val="20"/>
        </w:rPr>
        <w:t>o-gramatyczno-komunikacyjnego</w:t>
      </w:r>
      <w:proofErr w:type="spellEnd"/>
      <w:r>
        <w:rPr>
          <w:rFonts w:ascii="Arial" w:hAnsi="Arial" w:cs="Arial"/>
          <w:sz w:val="20"/>
          <w:szCs w:val="20"/>
        </w:rPr>
        <w:t xml:space="preserve"> przygotowanego przez nauczycieli</w:t>
      </w:r>
      <w:r w:rsidRPr="00A1236E">
        <w:rPr>
          <w:rFonts w:ascii="Arial" w:hAnsi="Arial" w:cs="Arial"/>
          <w:sz w:val="20"/>
          <w:szCs w:val="20"/>
        </w:rPr>
        <w:t xml:space="preserve"> języka angielskiego pracują</w:t>
      </w:r>
      <w:r>
        <w:rPr>
          <w:rFonts w:ascii="Arial" w:hAnsi="Arial" w:cs="Arial"/>
          <w:sz w:val="20"/>
          <w:szCs w:val="20"/>
        </w:rPr>
        <w:t>cych w Zespole Szkół Nr 4.</w:t>
      </w:r>
    </w:p>
    <w:p w:rsidR="0092135D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konkursie bierze udział </w:t>
      </w:r>
      <w:r w:rsidRPr="00E30F11">
        <w:rPr>
          <w:rFonts w:ascii="Arial" w:hAnsi="Arial" w:cs="Arial"/>
          <w:b/>
          <w:color w:val="000000"/>
          <w:sz w:val="20"/>
          <w:szCs w:val="20"/>
        </w:rPr>
        <w:t xml:space="preserve">dwóch </w:t>
      </w:r>
      <w:r>
        <w:rPr>
          <w:rFonts w:ascii="Arial" w:hAnsi="Arial" w:cs="Arial"/>
          <w:color w:val="000000"/>
          <w:sz w:val="20"/>
          <w:szCs w:val="20"/>
        </w:rPr>
        <w:t xml:space="preserve">najlepszych uczniów z każdej szkoły wyłonionych przez nauczycieli. W przypadku małej ilości zgłoszeń organizator zastrzega sobie prawo do zmian w tym punkcie regulaminu, o czym uczestnicy zostaną powiadomieni przed finałem konkursu.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30F11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Pr="007E68E2">
        <w:rPr>
          <w:rFonts w:ascii="Arial" w:hAnsi="Arial" w:cs="Arial"/>
          <w:b/>
          <w:color w:val="000000"/>
          <w:sz w:val="40"/>
          <w:szCs w:val="40"/>
        </w:rPr>
        <w:t>VI.Nagrody</w:t>
      </w:r>
      <w:proofErr w:type="spellEnd"/>
      <w:r w:rsidRPr="007E68E2">
        <w:rPr>
          <w:rFonts w:ascii="Arial" w:hAnsi="Arial" w:cs="Arial"/>
          <w:b/>
          <w:color w:val="000000"/>
          <w:sz w:val="40"/>
          <w:szCs w:val="40"/>
        </w:rPr>
        <w:t>/Patronat</w:t>
      </w:r>
      <w:r w:rsidRPr="007E68E2">
        <w:rPr>
          <w:rFonts w:ascii="Arial" w:hAnsi="Arial" w:cs="Arial"/>
          <w:b/>
          <w:color w:val="000000"/>
          <w:sz w:val="20"/>
          <w:szCs w:val="20"/>
        </w:rPr>
        <w:br/>
      </w:r>
      <w:r w:rsidRPr="00324A61">
        <w:rPr>
          <w:rFonts w:ascii="Arial" w:hAnsi="Arial" w:cs="Arial"/>
          <w:b/>
          <w:color w:val="000000"/>
          <w:sz w:val="20"/>
          <w:szCs w:val="20"/>
        </w:rPr>
        <w:t>Laureaci</w:t>
      </w:r>
      <w:r>
        <w:rPr>
          <w:rFonts w:ascii="Arial" w:hAnsi="Arial" w:cs="Arial"/>
          <w:color w:val="000000"/>
          <w:sz w:val="20"/>
          <w:szCs w:val="20"/>
        </w:rPr>
        <w:t xml:space="preserve"> konkursu ( </w:t>
      </w:r>
      <w:r w:rsidRPr="00324A61">
        <w:rPr>
          <w:rFonts w:ascii="Arial" w:hAnsi="Arial" w:cs="Arial"/>
          <w:b/>
          <w:color w:val="000000"/>
          <w:sz w:val="20"/>
          <w:szCs w:val="20"/>
        </w:rPr>
        <w:t>3 najlepsze osoby</w:t>
      </w:r>
      <w:r>
        <w:rPr>
          <w:rFonts w:ascii="Arial" w:hAnsi="Arial" w:cs="Arial"/>
          <w:color w:val="000000"/>
          <w:sz w:val="20"/>
          <w:szCs w:val="20"/>
        </w:rPr>
        <w:t xml:space="preserve">) otrzymają </w:t>
      </w:r>
      <w:r w:rsidRPr="00C842FD">
        <w:rPr>
          <w:rFonts w:ascii="Arial" w:hAnsi="Arial" w:cs="Arial"/>
          <w:b/>
          <w:color w:val="000000"/>
          <w:sz w:val="28"/>
          <w:szCs w:val="28"/>
        </w:rPr>
        <w:t>atrakcyjne nagrody</w:t>
      </w:r>
      <w:r>
        <w:rPr>
          <w:rFonts w:ascii="Arial" w:hAnsi="Arial" w:cs="Arial"/>
          <w:color w:val="000000"/>
          <w:sz w:val="20"/>
          <w:szCs w:val="20"/>
        </w:rPr>
        <w:t xml:space="preserve"> w postaci bonów do realizacji w sieci księgarni Empik oraz dyplomy.</w:t>
      </w:r>
    </w:p>
    <w:p w:rsidR="0092135D" w:rsidRPr="000758A8" w:rsidRDefault="0092135D" w:rsidP="009213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Opiekunowie laureatów </w:t>
      </w:r>
      <w:r w:rsidRPr="000758A8">
        <w:rPr>
          <w:rFonts w:ascii="Arial" w:hAnsi="Arial" w:cs="Arial"/>
          <w:b/>
          <w:color w:val="000000"/>
          <w:sz w:val="20"/>
          <w:szCs w:val="20"/>
        </w:rPr>
        <w:t>otrzymają podziękowania.</w:t>
      </w:r>
    </w:p>
    <w:p w:rsidR="0092135D" w:rsidRDefault="0092135D" w:rsidP="009213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135D" w:rsidRPr="00E31CDE" w:rsidRDefault="0092135D" w:rsidP="0092135D">
      <w:pPr>
        <w:jc w:val="both"/>
        <w:rPr>
          <w:rFonts w:ascii="Arial" w:hAnsi="Arial" w:cs="Arial"/>
          <w:b/>
          <w:sz w:val="20"/>
        </w:rPr>
      </w:pPr>
      <w:r w:rsidRPr="00AB41D3">
        <w:rPr>
          <w:rFonts w:ascii="Arial" w:hAnsi="Arial" w:cs="Arial"/>
          <w:b/>
          <w:sz w:val="20"/>
        </w:rPr>
        <w:t xml:space="preserve">Wyniki </w:t>
      </w:r>
      <w:r>
        <w:rPr>
          <w:rFonts w:ascii="Arial" w:hAnsi="Arial" w:cs="Arial"/>
          <w:b/>
          <w:sz w:val="20"/>
        </w:rPr>
        <w:t>oraz informacje dotyczące</w:t>
      </w:r>
      <w:r w:rsidRPr="00AB41D3">
        <w:rPr>
          <w:rFonts w:ascii="Arial" w:hAnsi="Arial" w:cs="Arial"/>
          <w:b/>
          <w:sz w:val="20"/>
        </w:rPr>
        <w:t xml:space="preserve"> uroczystego wręc</w:t>
      </w:r>
      <w:r>
        <w:rPr>
          <w:rFonts w:ascii="Arial" w:hAnsi="Arial" w:cs="Arial"/>
          <w:b/>
          <w:sz w:val="20"/>
        </w:rPr>
        <w:t>zenia nagród i dyplomów zostaną opublikowane</w:t>
      </w:r>
      <w:r w:rsidRPr="00AB41D3">
        <w:rPr>
          <w:rFonts w:ascii="Arial" w:hAnsi="Arial" w:cs="Arial"/>
          <w:b/>
          <w:sz w:val="20"/>
        </w:rPr>
        <w:t xml:space="preserve">  na stronie internetowej szkoły </w:t>
      </w:r>
      <w:r>
        <w:rPr>
          <w:rFonts w:ascii="Arial" w:hAnsi="Arial" w:cs="Arial"/>
          <w:b/>
          <w:sz w:val="20"/>
        </w:rPr>
        <w:t>.</w:t>
      </w:r>
    </w:p>
    <w:p w:rsidR="0092135D" w:rsidRPr="0078697D" w:rsidRDefault="0092135D" w:rsidP="0092135D">
      <w:pPr>
        <w:rPr>
          <w:rFonts w:ascii="Arial" w:hAnsi="Arial" w:cs="Arial"/>
          <w:b/>
          <w:color w:val="000000"/>
          <w:sz w:val="18"/>
          <w:szCs w:val="16"/>
        </w:rPr>
      </w:pPr>
      <w:r w:rsidRPr="000758A8">
        <w:rPr>
          <w:rFonts w:ascii="Arial" w:hAnsi="Arial" w:cs="Arial"/>
          <w:color w:val="000000"/>
          <w:sz w:val="16"/>
          <w:szCs w:val="16"/>
        </w:rPr>
        <w:t>VII. Postanowienia końcowe</w:t>
      </w:r>
      <w:r w:rsidRPr="000758A8">
        <w:rPr>
          <w:rFonts w:ascii="Arial" w:hAnsi="Arial" w:cs="Arial"/>
          <w:color w:val="000000"/>
          <w:sz w:val="16"/>
          <w:szCs w:val="16"/>
        </w:rPr>
        <w:br/>
        <w:t>Informacje na temat</w:t>
      </w:r>
      <w:r>
        <w:rPr>
          <w:rFonts w:ascii="Arial" w:hAnsi="Arial" w:cs="Arial"/>
          <w:color w:val="000000"/>
          <w:sz w:val="16"/>
          <w:szCs w:val="16"/>
        </w:rPr>
        <w:t xml:space="preserve"> wyników</w:t>
      </w:r>
      <w:r w:rsidRPr="000758A8">
        <w:rPr>
          <w:rFonts w:ascii="Arial" w:hAnsi="Arial" w:cs="Arial"/>
          <w:color w:val="000000"/>
          <w:sz w:val="16"/>
          <w:szCs w:val="16"/>
        </w:rPr>
        <w:t xml:space="preserve"> konkursu będą zamieszczone na stronie internetowej szkoły Zespołu Szkó</w:t>
      </w:r>
      <w:r>
        <w:rPr>
          <w:rFonts w:ascii="Arial" w:hAnsi="Arial" w:cs="Arial"/>
          <w:color w:val="000000"/>
          <w:sz w:val="16"/>
          <w:szCs w:val="16"/>
        </w:rPr>
        <w:t>ł Nr 4 we Włocławku. Wszelkich I</w:t>
      </w:r>
      <w:r w:rsidRPr="000758A8">
        <w:rPr>
          <w:rFonts w:ascii="Arial" w:hAnsi="Arial" w:cs="Arial"/>
          <w:color w:val="000000"/>
          <w:sz w:val="16"/>
          <w:szCs w:val="16"/>
        </w:rPr>
        <w:t xml:space="preserve">nformacji dotyczących konkursu udzielać będą </w:t>
      </w:r>
      <w:proofErr w:type="spellStart"/>
      <w:r w:rsidRPr="000758A8">
        <w:rPr>
          <w:rFonts w:ascii="Arial" w:hAnsi="Arial" w:cs="Arial"/>
          <w:b/>
          <w:color w:val="000000"/>
          <w:sz w:val="16"/>
          <w:szCs w:val="16"/>
        </w:rPr>
        <w:t>p.Marzena</w:t>
      </w:r>
      <w:proofErr w:type="spellEnd"/>
      <w:r w:rsidRPr="000758A8">
        <w:rPr>
          <w:rFonts w:ascii="Arial" w:hAnsi="Arial" w:cs="Arial"/>
          <w:b/>
          <w:color w:val="000000"/>
          <w:sz w:val="16"/>
          <w:szCs w:val="16"/>
        </w:rPr>
        <w:t xml:space="preserve"> Kordyl</w:t>
      </w:r>
      <w:r>
        <w:rPr>
          <w:rFonts w:ascii="Arial" w:hAnsi="Arial" w:cs="Arial"/>
          <w:b/>
          <w:color w:val="000000"/>
          <w:sz w:val="16"/>
          <w:szCs w:val="16"/>
        </w:rPr>
        <w:t xml:space="preserve">( e-mail : </w:t>
      </w:r>
      <w:proofErr w:type="spellStart"/>
      <w:r>
        <w:rPr>
          <w:rFonts w:ascii="Arial" w:hAnsi="Arial" w:cs="Arial"/>
          <w:b/>
          <w:color w:val="000000"/>
          <w:sz w:val="16"/>
          <w:szCs w:val="16"/>
        </w:rPr>
        <w:t>crocodiles@poczta.fm</w:t>
      </w:r>
      <w:proofErr w:type="spellEnd"/>
      <w:r>
        <w:rPr>
          <w:rFonts w:ascii="Arial" w:hAnsi="Arial" w:cs="Arial"/>
          <w:b/>
          <w:color w:val="000000"/>
          <w:sz w:val="16"/>
          <w:szCs w:val="16"/>
        </w:rPr>
        <w:t>)</w:t>
      </w:r>
      <w:r w:rsidRPr="000758A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i p. Iwona Jerzmanowska (e-mail :</w:t>
      </w:r>
      <w:r w:rsidRPr="007869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7" w:history="1">
        <w:r w:rsidRPr="0078697D">
          <w:rPr>
            <w:rStyle w:val="Hipercze"/>
            <w:rFonts w:ascii="Arial" w:hAnsi="Arial" w:cs="Arial"/>
            <w:b/>
            <w:sz w:val="16"/>
            <w:szCs w:val="16"/>
          </w:rPr>
          <w:t>iwo01@wp.pl</w:t>
        </w:r>
      </w:hyperlink>
      <w:r w:rsidRPr="0078697D">
        <w:rPr>
          <w:rFonts w:ascii="Arial" w:hAnsi="Arial" w:cs="Arial"/>
          <w:b/>
          <w:color w:val="000000"/>
          <w:sz w:val="18"/>
          <w:szCs w:val="16"/>
        </w:rPr>
        <w:t xml:space="preserve"> )</w:t>
      </w:r>
      <w:r>
        <w:rPr>
          <w:rFonts w:ascii="Arial" w:hAnsi="Arial" w:cs="Arial"/>
          <w:b/>
          <w:color w:val="000000"/>
          <w:sz w:val="18"/>
          <w:szCs w:val="16"/>
        </w:rPr>
        <w:t>.</w:t>
      </w:r>
      <w:r w:rsidRPr="0078697D">
        <w:rPr>
          <w:rFonts w:ascii="Arial" w:hAnsi="Arial" w:cs="Arial"/>
          <w:color w:val="000000"/>
          <w:szCs w:val="20"/>
        </w:rPr>
        <w:t xml:space="preserve">   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850"/>
        <w:gridCol w:w="2850"/>
      </w:tblGrid>
      <w:tr w:rsidR="0092135D" w:rsidRPr="0078697D" w:rsidTr="008C2A6D">
        <w:trPr>
          <w:tblCellSpacing w:w="15" w:type="dxa"/>
          <w:jc w:val="center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0" w:type="dxa"/>
              <w:bottom w:w="50" w:type="dxa"/>
              <w:right w:w="50" w:type="dxa"/>
            </w:tcMar>
            <w:hideMark/>
          </w:tcPr>
          <w:p w:rsidR="0092135D" w:rsidRPr="0078697D" w:rsidRDefault="0092135D" w:rsidP="008C2A6D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0" w:type="dxa"/>
              <w:bottom w:w="50" w:type="dxa"/>
              <w:right w:w="50" w:type="dxa"/>
            </w:tcMar>
            <w:hideMark/>
          </w:tcPr>
          <w:p w:rsidR="0092135D" w:rsidRPr="0078697D" w:rsidRDefault="0092135D" w:rsidP="008C2A6D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</w:tbl>
    <w:p w:rsidR="005A630E" w:rsidRPr="00C62620" w:rsidRDefault="005A630E" w:rsidP="0092135D">
      <w:pPr>
        <w:pStyle w:val="Akapitzlist"/>
      </w:pPr>
    </w:p>
    <w:sectPr w:rsidR="005A630E" w:rsidRPr="00C62620" w:rsidSect="0004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4C9"/>
    <w:multiLevelType w:val="multilevel"/>
    <w:tmpl w:val="3BD4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84668"/>
    <w:multiLevelType w:val="multilevel"/>
    <w:tmpl w:val="41E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75BF8"/>
    <w:multiLevelType w:val="hybridMultilevel"/>
    <w:tmpl w:val="16E0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6340"/>
    <w:rsid w:val="00042BF4"/>
    <w:rsid w:val="00156340"/>
    <w:rsid w:val="001C3CF5"/>
    <w:rsid w:val="002776C1"/>
    <w:rsid w:val="003667CE"/>
    <w:rsid w:val="004C4D51"/>
    <w:rsid w:val="0053136D"/>
    <w:rsid w:val="005A630E"/>
    <w:rsid w:val="00705ED7"/>
    <w:rsid w:val="00786C0A"/>
    <w:rsid w:val="007E7580"/>
    <w:rsid w:val="008A4966"/>
    <w:rsid w:val="0092135D"/>
    <w:rsid w:val="00A51407"/>
    <w:rsid w:val="00B445B9"/>
    <w:rsid w:val="00C62620"/>
    <w:rsid w:val="00D50437"/>
    <w:rsid w:val="00DA6846"/>
    <w:rsid w:val="00DD7FF0"/>
    <w:rsid w:val="00E3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ercisetext">
    <w:name w:val="exercise_text"/>
    <w:basedOn w:val="Domylnaczcionkaakapitu"/>
    <w:rsid w:val="00156340"/>
  </w:style>
  <w:style w:type="paragraph" w:styleId="Tekstdymka">
    <w:name w:val="Balloon Text"/>
    <w:basedOn w:val="Normalny"/>
    <w:link w:val="TekstdymkaZnak"/>
    <w:uiPriority w:val="99"/>
    <w:semiHidden/>
    <w:unhideWhenUsed/>
    <w:rsid w:val="00156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40"/>
    <w:rPr>
      <w:rFonts w:ascii="Tahoma" w:hAnsi="Tahoma" w:cs="Tahoma"/>
      <w:sz w:val="16"/>
      <w:szCs w:val="16"/>
    </w:rPr>
  </w:style>
  <w:style w:type="character" w:customStyle="1" w:styleId="question">
    <w:name w:val="question"/>
    <w:basedOn w:val="Domylnaczcionkaakapitu"/>
    <w:rsid w:val="00156340"/>
  </w:style>
  <w:style w:type="paragraph" w:styleId="Akapitzlist">
    <w:name w:val="List Paragraph"/>
    <w:basedOn w:val="Normalny"/>
    <w:uiPriority w:val="34"/>
    <w:qFormat/>
    <w:rsid w:val="00C62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5D"/>
    <w:rPr>
      <w:color w:val="0A50E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0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codiles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5</cp:revision>
  <cp:lastPrinted>2023-02-12T09:38:00Z</cp:lastPrinted>
  <dcterms:created xsi:type="dcterms:W3CDTF">2022-03-12T13:20:00Z</dcterms:created>
  <dcterms:modified xsi:type="dcterms:W3CDTF">2023-02-12T09:38:00Z</dcterms:modified>
</cp:coreProperties>
</file>